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9B40A" w14:textId="77777777" w:rsidR="00167E6B" w:rsidRPr="00E014E6" w:rsidRDefault="00167E6B" w:rsidP="00167E6B">
      <w:pPr>
        <w:pStyle w:val="Hoofdtekst"/>
        <w:numPr>
          <w:ilvl w:val="0"/>
          <w:numId w:val="1"/>
        </w:numPr>
        <w:ind w:left="5" w:hanging="357"/>
        <w:contextualSpacing/>
        <w:rPr>
          <w:rFonts w:ascii="Times New Roman" w:eastAsia="Times New Roman" w:hAnsi="Times New Roman"/>
          <w:color w:val="auto"/>
          <w:sz w:val="22"/>
          <w:lang w:val="en-US" w:eastAsia="en-US" w:bidi="x-none"/>
        </w:rPr>
      </w:pPr>
      <w:bookmarkStart w:id="0" w:name="_GoBack"/>
      <w:r w:rsidRPr="00E014E6">
        <w:rPr>
          <w:rFonts w:ascii="Times New Roman" w:eastAsia="Times New Roman" w:hAnsi="Times New Roman"/>
          <w:color w:val="auto"/>
          <w:sz w:val="22"/>
          <w:lang w:val="en-US" w:eastAsia="en-US" w:bidi="x-none"/>
        </w:rPr>
        <w:t>Monument</w:t>
      </w:r>
    </w:p>
    <w:bookmarkEnd w:id="0"/>
    <w:p w14:paraId="729ABCC1" w14:textId="77777777" w:rsidR="00167E6B" w:rsidRPr="00E014E6" w:rsidRDefault="00167E6B" w:rsidP="00167E6B">
      <w:pPr>
        <w:pStyle w:val="Hoofdtekst"/>
        <w:numPr>
          <w:ilvl w:val="0"/>
          <w:numId w:val="1"/>
        </w:numPr>
        <w:ind w:left="5" w:hanging="357"/>
        <w:contextualSpacing/>
        <w:rPr>
          <w:rFonts w:ascii="Times New Roman" w:eastAsia="Times New Roman" w:hAnsi="Times New Roman"/>
          <w:color w:val="auto"/>
          <w:sz w:val="22"/>
          <w:lang w:val="en-US" w:eastAsia="en-US" w:bidi="x-none"/>
        </w:rPr>
      </w:pPr>
      <w:proofErr w:type="spellStart"/>
      <w:r>
        <w:rPr>
          <w:rFonts w:ascii="Times New Roman" w:eastAsia="Times New Roman" w:hAnsi="Times New Roman"/>
          <w:color w:val="auto"/>
          <w:sz w:val="22"/>
          <w:lang w:val="en-US" w:eastAsia="en-US" w:bidi="x-none"/>
        </w:rPr>
        <w:t>Hertens</w:t>
      </w:r>
      <w:proofErr w:type="spellEnd"/>
      <w:r>
        <w:rPr>
          <w:rFonts w:ascii="Times New Roman" w:eastAsia="Times New Roman" w:hAnsi="Times New Roman"/>
          <w:color w:val="auto"/>
          <w:sz w:val="22"/>
          <w:lang w:val="en-US" w:eastAsia="en-US" w:bidi="x-none"/>
        </w:rPr>
        <w:t xml:space="preserve"> </w:t>
      </w:r>
      <w:proofErr w:type="spellStart"/>
      <w:r w:rsidRPr="00E014E6">
        <w:rPr>
          <w:rFonts w:ascii="Times New Roman" w:eastAsia="Times New Roman" w:hAnsi="Times New Roman"/>
          <w:color w:val="auto"/>
          <w:sz w:val="22"/>
          <w:lang w:val="en-US" w:eastAsia="en-US" w:bidi="x-none"/>
        </w:rPr>
        <w:t>Mannenkoor</w:t>
      </w:r>
      <w:proofErr w:type="spellEnd"/>
    </w:p>
    <w:p w14:paraId="35483BFD" w14:textId="77777777" w:rsidR="00167E6B" w:rsidRPr="00E014E6" w:rsidRDefault="00167E6B" w:rsidP="00167E6B">
      <w:pPr>
        <w:pStyle w:val="Hoofdtekst"/>
        <w:numPr>
          <w:ilvl w:val="0"/>
          <w:numId w:val="1"/>
        </w:numPr>
        <w:ind w:left="5" w:hanging="357"/>
        <w:contextualSpacing/>
        <w:rPr>
          <w:rFonts w:ascii="Times New Roman" w:eastAsia="Times New Roman" w:hAnsi="Times New Roman"/>
          <w:color w:val="auto"/>
          <w:sz w:val="22"/>
          <w:lang w:val="en-US" w:eastAsia="en-US" w:bidi="x-none"/>
        </w:rPr>
      </w:pPr>
      <w:r w:rsidRPr="00E014E6">
        <w:rPr>
          <w:rFonts w:ascii="Times New Roman" w:eastAsia="Times New Roman" w:hAnsi="Times New Roman"/>
          <w:color w:val="auto"/>
          <w:sz w:val="22"/>
          <w:lang w:val="en-US" w:eastAsia="en-US" w:bidi="x-none"/>
        </w:rPr>
        <w:t>Fanfare St. Cecilia</w:t>
      </w:r>
    </w:p>
    <w:p w14:paraId="2F3226C3" w14:textId="77777777" w:rsidR="00167E6B" w:rsidRPr="00E014E6" w:rsidRDefault="00167E6B" w:rsidP="00167E6B">
      <w:pPr>
        <w:pStyle w:val="Hoofdtekst"/>
        <w:numPr>
          <w:ilvl w:val="0"/>
          <w:numId w:val="1"/>
        </w:numPr>
        <w:ind w:left="5" w:hanging="357"/>
        <w:contextualSpacing/>
        <w:rPr>
          <w:rFonts w:ascii="Times New Roman" w:eastAsia="Times New Roman" w:hAnsi="Times New Roman"/>
          <w:color w:val="auto"/>
          <w:sz w:val="22"/>
          <w:lang w:val="en-US" w:eastAsia="en-US" w:bidi="x-none"/>
        </w:rPr>
      </w:pPr>
      <w:r w:rsidRPr="00E014E6">
        <w:rPr>
          <w:rFonts w:ascii="Times New Roman" w:eastAsia="Times New Roman" w:hAnsi="Times New Roman"/>
          <w:color w:val="auto"/>
          <w:sz w:val="22"/>
          <w:lang w:val="en-US" w:eastAsia="en-US" w:bidi="x-none"/>
        </w:rPr>
        <w:t>Schutterij St. Michaël</w:t>
      </w:r>
    </w:p>
    <w:p w14:paraId="3205D61D" w14:textId="77777777" w:rsidR="00167E6B" w:rsidRPr="00E014E6" w:rsidRDefault="00167E6B" w:rsidP="00167E6B">
      <w:pPr>
        <w:pStyle w:val="Hoofdtekst"/>
        <w:numPr>
          <w:ilvl w:val="0"/>
          <w:numId w:val="1"/>
        </w:numPr>
        <w:ind w:left="5" w:hanging="357"/>
        <w:contextualSpacing/>
        <w:rPr>
          <w:rFonts w:ascii="Times New Roman" w:eastAsia="Times New Roman" w:hAnsi="Times New Roman"/>
          <w:color w:val="auto"/>
          <w:sz w:val="22"/>
          <w:lang w:val="en-US" w:eastAsia="en-US" w:bidi="x-none"/>
        </w:rPr>
      </w:pPr>
      <w:r w:rsidRPr="00E014E6">
        <w:rPr>
          <w:rFonts w:ascii="Times New Roman" w:eastAsia="Times New Roman" w:hAnsi="Times New Roman"/>
          <w:color w:val="auto"/>
          <w:sz w:val="22"/>
          <w:lang w:val="en-US" w:eastAsia="en-US" w:bidi="x-none"/>
        </w:rPr>
        <w:t>Schutterij St. Anna</w:t>
      </w:r>
    </w:p>
    <w:p w14:paraId="24F3F71F" w14:textId="77777777" w:rsidR="00167E6B" w:rsidRPr="00E014E6" w:rsidRDefault="00167E6B" w:rsidP="00167E6B">
      <w:pPr>
        <w:pStyle w:val="Hoofdtekst"/>
        <w:numPr>
          <w:ilvl w:val="0"/>
          <w:numId w:val="1"/>
        </w:numPr>
        <w:ind w:left="5" w:hanging="357"/>
        <w:contextualSpacing/>
        <w:rPr>
          <w:rFonts w:ascii="Times New Roman" w:eastAsia="Times New Roman" w:hAnsi="Times New Roman"/>
          <w:color w:val="auto"/>
          <w:sz w:val="22"/>
          <w:lang w:val="en-US" w:eastAsia="en-US" w:bidi="x-none"/>
        </w:rPr>
      </w:pPr>
      <w:r w:rsidRPr="00E014E6">
        <w:rPr>
          <w:rFonts w:ascii="Times New Roman" w:eastAsia="Times New Roman" w:hAnsi="Times New Roman"/>
          <w:color w:val="auto"/>
          <w:sz w:val="22"/>
          <w:lang w:val="en-US" w:eastAsia="en-US" w:bidi="x-none"/>
        </w:rPr>
        <w:t>Scouting St. Hubertus</w:t>
      </w:r>
    </w:p>
    <w:p w14:paraId="3C4F4BDE" w14:textId="1A5A2E0F" w:rsidR="004558DA" w:rsidRPr="005827F0" w:rsidRDefault="00167E6B" w:rsidP="004558DA">
      <w:pPr>
        <w:pStyle w:val="Hoofdtekst"/>
        <w:numPr>
          <w:ilvl w:val="0"/>
          <w:numId w:val="1"/>
        </w:numPr>
        <w:contextualSpacing/>
        <w:rPr>
          <w:rFonts w:ascii="Times New Roman" w:eastAsia="Times New Roman" w:hAnsi="Times New Roman"/>
          <w:b/>
          <w:color w:val="auto"/>
          <w:sz w:val="22"/>
          <w:lang w:eastAsia="en-US" w:bidi="x-none"/>
        </w:rPr>
      </w:pPr>
      <w:proofErr w:type="spellStart"/>
      <w:r w:rsidRPr="00E014E6">
        <w:rPr>
          <w:rFonts w:ascii="Times New Roman" w:eastAsia="Times New Roman" w:hAnsi="Times New Roman"/>
          <w:color w:val="auto"/>
          <w:sz w:val="22"/>
          <w:lang w:val="en-US" w:eastAsia="en-US" w:bidi="x-none"/>
        </w:rPr>
        <w:t>Genodigden</w:t>
      </w:r>
      <w:proofErr w:type="spellEnd"/>
      <w:r w:rsidR="004558DA">
        <w:rPr>
          <w:rFonts w:ascii="Times New Roman" w:eastAsia="Times New Roman" w:hAnsi="Times New Roman"/>
          <w:color w:val="auto"/>
          <w:sz w:val="22"/>
          <w:lang w:val="en-US" w:eastAsia="en-US" w:bidi="x-none"/>
        </w:rPr>
        <w:t xml:space="preserve"> </w:t>
      </w:r>
      <w:r w:rsidR="004558DA" w:rsidRPr="005827F0">
        <w:rPr>
          <w:rFonts w:ascii="Times New Roman" w:eastAsia="Times New Roman" w:hAnsi="Times New Roman"/>
          <w:b/>
          <w:color w:val="auto"/>
          <w:sz w:val="22"/>
          <w:lang w:eastAsia="en-US" w:bidi="x-none"/>
        </w:rPr>
        <w:t>(er zijn voldoende zitplaatsen voorhanden)</w:t>
      </w:r>
    </w:p>
    <w:p w14:paraId="3E5C18E8" w14:textId="77777777" w:rsidR="00167E6B" w:rsidRPr="00E014E6" w:rsidRDefault="00167E6B" w:rsidP="004558DA">
      <w:pPr>
        <w:pStyle w:val="Hoofdtekst"/>
        <w:ind w:left="5"/>
        <w:contextualSpacing/>
        <w:rPr>
          <w:rFonts w:ascii="Times New Roman" w:eastAsia="Times New Roman" w:hAnsi="Times New Roman"/>
          <w:color w:val="auto"/>
          <w:sz w:val="22"/>
          <w:lang w:val="en-US" w:eastAsia="en-US" w:bidi="x-none"/>
        </w:rPr>
      </w:pPr>
    </w:p>
    <w:p w14:paraId="6AB01FB9" w14:textId="77777777" w:rsidR="00167E6B" w:rsidRPr="005827F0" w:rsidRDefault="00167E6B" w:rsidP="00167E6B">
      <w:pPr>
        <w:pStyle w:val="Hoofdtekst"/>
        <w:ind w:left="-709"/>
        <w:contextualSpacing/>
        <w:rPr>
          <w:rFonts w:ascii="Times New Roman" w:eastAsia="Times New Roman" w:hAnsi="Times New Roman"/>
          <w:color w:val="auto"/>
          <w:sz w:val="22"/>
          <w:lang w:eastAsia="en-US" w:bidi="x-none"/>
        </w:rPr>
      </w:pPr>
    </w:p>
    <w:p w14:paraId="7EABE34D" w14:textId="77777777" w:rsidR="00167E6B" w:rsidRPr="00D50D49" w:rsidRDefault="00167E6B" w:rsidP="00167E6B">
      <w:pPr>
        <w:pStyle w:val="Hoofdtekst"/>
        <w:tabs>
          <w:tab w:val="left" w:pos="1418"/>
          <w:tab w:val="left" w:pos="1560"/>
          <w:tab w:val="left" w:pos="1701"/>
        </w:tabs>
        <w:ind w:left="-709"/>
        <w:contextualSpacing/>
        <w:rPr>
          <w:rFonts w:ascii="Times New Roman" w:eastAsia="Times New Roman" w:hAnsi="Times New Roman"/>
          <w:color w:val="auto"/>
          <w:sz w:val="22"/>
          <w:lang w:eastAsia="en-US" w:bidi="x-none"/>
        </w:rPr>
      </w:pPr>
      <w:r w:rsidRPr="005827F0">
        <w:rPr>
          <w:rFonts w:ascii="Times New Roman" w:eastAsia="Times New Roman" w:hAnsi="Times New Roman"/>
          <w:color w:val="auto"/>
          <w:sz w:val="22"/>
          <w:lang w:eastAsia="en-US" w:bidi="x-none"/>
        </w:rPr>
        <w:t>18.00 - 21.00 uur</w:t>
      </w:r>
      <w:r w:rsidRPr="005827F0">
        <w:rPr>
          <w:rFonts w:ascii="Times New Roman" w:eastAsia="Times New Roman" w:hAnsi="Times New Roman"/>
          <w:color w:val="auto"/>
          <w:sz w:val="22"/>
          <w:lang w:eastAsia="en-US" w:bidi="x-none"/>
        </w:rPr>
        <w:tab/>
        <w:t>-</w:t>
      </w:r>
      <w:r w:rsidRPr="005827F0">
        <w:rPr>
          <w:rFonts w:ascii="Times New Roman" w:eastAsia="Times New Roman" w:hAnsi="Times New Roman"/>
          <w:color w:val="auto"/>
          <w:sz w:val="22"/>
          <w:lang w:eastAsia="en-US" w:bidi="x-none"/>
        </w:rPr>
        <w:tab/>
        <w:t>Alle inwoners worden uitgenodigd de vlaggen halfstok te hangen.</w:t>
      </w:r>
    </w:p>
    <w:p w14:paraId="233C07C5" w14:textId="77777777" w:rsidR="00167E6B" w:rsidRPr="005827F0" w:rsidRDefault="00167E6B" w:rsidP="00167E6B">
      <w:pPr>
        <w:pStyle w:val="Hoofdtekst"/>
        <w:tabs>
          <w:tab w:val="left" w:pos="1418"/>
          <w:tab w:val="left" w:pos="1560"/>
          <w:tab w:val="left" w:pos="1701"/>
        </w:tabs>
        <w:ind w:left="-709"/>
        <w:contextualSpacing/>
        <w:rPr>
          <w:rFonts w:ascii="Times New Roman" w:eastAsia="Times New Roman" w:hAnsi="Times New Roman"/>
          <w:color w:val="auto"/>
          <w:sz w:val="22"/>
          <w:lang w:eastAsia="en-US" w:bidi="x-none"/>
        </w:rPr>
      </w:pPr>
    </w:p>
    <w:p w14:paraId="5102E1B7" w14:textId="77777777" w:rsidR="00167E6B" w:rsidRPr="005827F0" w:rsidRDefault="00167E6B" w:rsidP="00167E6B">
      <w:pPr>
        <w:pStyle w:val="Hoofdtekst"/>
        <w:tabs>
          <w:tab w:val="left" w:pos="1418"/>
        </w:tabs>
        <w:ind w:left="1560" w:hanging="2269"/>
        <w:contextualSpacing/>
        <w:rPr>
          <w:rFonts w:ascii="Times New Roman" w:eastAsia="Times New Roman" w:hAnsi="Times New Roman"/>
          <w:color w:val="auto"/>
          <w:sz w:val="22"/>
          <w:lang w:eastAsia="en-US" w:bidi="x-none"/>
        </w:rPr>
      </w:pPr>
      <w:r w:rsidRPr="005827F0">
        <w:rPr>
          <w:rFonts w:ascii="Times New Roman" w:eastAsia="Times New Roman" w:hAnsi="Times New Roman"/>
          <w:color w:val="auto"/>
          <w:sz w:val="22"/>
          <w:lang w:eastAsia="en-US" w:bidi="x-none"/>
        </w:rPr>
        <w:t xml:space="preserve">19.45 </w:t>
      </w:r>
      <w:r w:rsidR="00BC10B7" w:rsidRPr="005827F0">
        <w:rPr>
          <w:rFonts w:ascii="Times New Roman" w:eastAsia="Times New Roman" w:hAnsi="Times New Roman"/>
          <w:color w:val="auto"/>
          <w:sz w:val="22"/>
          <w:lang w:eastAsia="en-US" w:bidi="x-none"/>
        </w:rPr>
        <w:t>–</w:t>
      </w:r>
      <w:r w:rsidRPr="005827F0">
        <w:rPr>
          <w:rFonts w:ascii="Times New Roman" w:eastAsia="Times New Roman" w:hAnsi="Times New Roman"/>
          <w:color w:val="auto"/>
          <w:sz w:val="22"/>
          <w:lang w:eastAsia="en-US" w:bidi="x-none"/>
        </w:rPr>
        <w:t xml:space="preserve"> </w:t>
      </w:r>
      <w:r w:rsidR="00BC10B7">
        <w:rPr>
          <w:rFonts w:ascii="Times New Roman" w:eastAsia="Times New Roman" w:hAnsi="Times New Roman"/>
          <w:color w:val="auto"/>
          <w:sz w:val="22"/>
          <w:lang w:eastAsia="en-US" w:bidi="x-none"/>
        </w:rPr>
        <w:t>20.00</w:t>
      </w:r>
      <w:r w:rsidRPr="005827F0">
        <w:rPr>
          <w:rFonts w:ascii="Times New Roman" w:eastAsia="Times New Roman" w:hAnsi="Times New Roman"/>
          <w:color w:val="auto"/>
          <w:sz w:val="22"/>
          <w:lang w:eastAsia="en-US" w:bidi="x-none"/>
        </w:rPr>
        <w:t xml:space="preserve"> uur</w:t>
      </w:r>
      <w:r w:rsidRPr="005827F0">
        <w:rPr>
          <w:rFonts w:ascii="Times New Roman" w:eastAsia="Times New Roman" w:hAnsi="Times New Roman"/>
          <w:color w:val="auto"/>
          <w:sz w:val="22"/>
          <w:lang w:eastAsia="en-US" w:bidi="x-none"/>
        </w:rPr>
        <w:tab/>
        <w:t>-</w:t>
      </w:r>
      <w:r w:rsidRPr="005827F0">
        <w:rPr>
          <w:rFonts w:ascii="Times New Roman" w:eastAsia="Times New Roman" w:hAnsi="Times New Roman"/>
          <w:color w:val="auto"/>
          <w:sz w:val="22"/>
          <w:lang w:eastAsia="en-US" w:bidi="x-none"/>
        </w:rPr>
        <w:tab/>
        <w:t>Bij het luiden van de kerkklokken wordt iedereen verzocht naar het monument aan de Putkamp te gaan.</w:t>
      </w:r>
    </w:p>
    <w:p w14:paraId="7699F874" w14:textId="77777777" w:rsidR="00167E6B" w:rsidRPr="005827F0" w:rsidRDefault="00167E6B" w:rsidP="00167E6B">
      <w:pPr>
        <w:pStyle w:val="Hoofdtekst"/>
        <w:tabs>
          <w:tab w:val="left" w:pos="1418"/>
        </w:tabs>
        <w:ind w:left="1560" w:hanging="2269"/>
        <w:contextualSpacing/>
        <w:rPr>
          <w:rFonts w:ascii="Times New Roman" w:eastAsia="Times New Roman" w:hAnsi="Times New Roman"/>
          <w:color w:val="auto"/>
          <w:sz w:val="22"/>
          <w:lang w:eastAsia="en-US" w:bidi="x-none"/>
        </w:rPr>
      </w:pPr>
    </w:p>
    <w:p w14:paraId="0BDD6537" w14:textId="47D7C3DD" w:rsidR="00167E6B" w:rsidRPr="005827F0" w:rsidRDefault="00167E6B" w:rsidP="00167E6B">
      <w:pPr>
        <w:pStyle w:val="Hoofdtekst"/>
        <w:tabs>
          <w:tab w:val="left" w:pos="1418"/>
        </w:tabs>
        <w:ind w:left="1560" w:hanging="2269"/>
        <w:contextualSpacing/>
        <w:rPr>
          <w:rFonts w:ascii="Times New Roman" w:eastAsia="Times New Roman" w:hAnsi="Times New Roman"/>
          <w:color w:val="auto"/>
          <w:sz w:val="22"/>
          <w:lang w:eastAsia="en-US" w:bidi="x-none"/>
        </w:rPr>
      </w:pPr>
      <w:r w:rsidRPr="005827F0">
        <w:rPr>
          <w:rFonts w:ascii="Times New Roman" w:eastAsia="Times New Roman" w:hAnsi="Times New Roman"/>
          <w:color w:val="auto"/>
          <w:sz w:val="22"/>
          <w:lang w:eastAsia="en-US" w:bidi="x-none"/>
        </w:rPr>
        <w:t>20.00 uur</w:t>
      </w:r>
      <w:r w:rsidRPr="005827F0">
        <w:rPr>
          <w:rFonts w:ascii="Times New Roman" w:eastAsia="Times New Roman" w:hAnsi="Times New Roman"/>
          <w:color w:val="auto"/>
          <w:sz w:val="22"/>
          <w:lang w:eastAsia="en-US" w:bidi="x-none"/>
        </w:rPr>
        <w:tab/>
        <w:t>-</w:t>
      </w:r>
      <w:r w:rsidRPr="005827F0">
        <w:rPr>
          <w:rFonts w:ascii="Times New Roman" w:eastAsia="Times New Roman" w:hAnsi="Times New Roman"/>
          <w:color w:val="auto"/>
          <w:sz w:val="22"/>
          <w:lang w:eastAsia="en-US" w:bidi="x-none"/>
        </w:rPr>
        <w:tab/>
        <w:t>Aanvang herdenking met twee minuten stilte</w:t>
      </w:r>
      <w:r w:rsidR="007320F4" w:rsidRPr="005827F0">
        <w:rPr>
          <w:rFonts w:ascii="Times New Roman" w:eastAsia="Times New Roman" w:hAnsi="Times New Roman"/>
          <w:color w:val="auto"/>
          <w:sz w:val="22"/>
          <w:lang w:eastAsia="en-US" w:bidi="x-none"/>
        </w:rPr>
        <w:t>,</w:t>
      </w:r>
      <w:r w:rsidRPr="005827F0">
        <w:rPr>
          <w:rFonts w:ascii="Times New Roman" w:eastAsia="Times New Roman" w:hAnsi="Times New Roman"/>
          <w:color w:val="auto"/>
          <w:sz w:val="22"/>
          <w:lang w:eastAsia="en-US" w:bidi="x-none"/>
        </w:rPr>
        <w:t xml:space="preserve"> </w:t>
      </w:r>
      <w:r w:rsidR="007320F4" w:rsidRPr="005827F0">
        <w:rPr>
          <w:rFonts w:ascii="Times New Roman" w:eastAsia="Times New Roman" w:hAnsi="Times New Roman"/>
          <w:color w:val="auto"/>
          <w:sz w:val="22"/>
          <w:lang w:eastAsia="en-US" w:bidi="x-none"/>
        </w:rPr>
        <w:t xml:space="preserve">vooraf gegaan door kort </w:t>
      </w:r>
      <w:r w:rsidRPr="005827F0">
        <w:rPr>
          <w:rFonts w:ascii="Times New Roman" w:eastAsia="Times New Roman" w:hAnsi="Times New Roman"/>
          <w:color w:val="auto"/>
          <w:sz w:val="22"/>
          <w:lang w:eastAsia="en-US" w:bidi="x-none"/>
        </w:rPr>
        <w:t>gebed.</w:t>
      </w:r>
    </w:p>
    <w:p w14:paraId="4780B82F" w14:textId="77777777" w:rsidR="00167E6B" w:rsidRPr="005827F0" w:rsidRDefault="00167E6B" w:rsidP="00167E6B">
      <w:pPr>
        <w:pStyle w:val="Hoofdtekst"/>
        <w:tabs>
          <w:tab w:val="left" w:pos="1418"/>
        </w:tabs>
        <w:ind w:left="1560" w:hanging="2269"/>
        <w:contextualSpacing/>
        <w:rPr>
          <w:rFonts w:ascii="Times New Roman" w:eastAsia="Times New Roman" w:hAnsi="Times New Roman"/>
          <w:color w:val="auto"/>
          <w:sz w:val="22"/>
          <w:lang w:eastAsia="en-US" w:bidi="x-none"/>
        </w:rPr>
      </w:pPr>
    </w:p>
    <w:p w14:paraId="3026CEAC" w14:textId="77777777" w:rsidR="00167E6B" w:rsidRPr="005827F0" w:rsidRDefault="00167E6B" w:rsidP="00167E6B">
      <w:pPr>
        <w:pStyle w:val="Hoofdtekst"/>
        <w:tabs>
          <w:tab w:val="left" w:pos="1418"/>
        </w:tabs>
        <w:ind w:left="1560" w:hanging="2269"/>
        <w:contextualSpacing/>
        <w:rPr>
          <w:rFonts w:ascii="Times New Roman" w:eastAsia="Times New Roman" w:hAnsi="Times New Roman"/>
          <w:color w:val="auto"/>
          <w:sz w:val="22"/>
          <w:lang w:eastAsia="en-US" w:bidi="x-none"/>
        </w:rPr>
      </w:pPr>
      <w:r w:rsidRPr="005827F0">
        <w:rPr>
          <w:rFonts w:ascii="Times New Roman" w:eastAsia="Times New Roman" w:hAnsi="Times New Roman"/>
          <w:color w:val="auto"/>
          <w:sz w:val="22"/>
          <w:lang w:eastAsia="en-US" w:bidi="x-none"/>
        </w:rPr>
        <w:tab/>
        <w:t>-</w:t>
      </w:r>
      <w:r w:rsidRPr="005827F0">
        <w:rPr>
          <w:rFonts w:ascii="Times New Roman" w:eastAsia="Times New Roman" w:hAnsi="Times New Roman"/>
          <w:color w:val="auto"/>
          <w:sz w:val="22"/>
          <w:lang w:eastAsia="en-US" w:bidi="x-none"/>
        </w:rPr>
        <w:tab/>
        <w:t>Muziek Fanfare St. Cecilia</w:t>
      </w:r>
    </w:p>
    <w:p w14:paraId="5BD37007" w14:textId="77777777" w:rsidR="00167E6B" w:rsidRPr="005827F0" w:rsidRDefault="00167E6B" w:rsidP="00167E6B">
      <w:pPr>
        <w:pStyle w:val="Hoofdtekst"/>
        <w:tabs>
          <w:tab w:val="left" w:pos="1418"/>
        </w:tabs>
        <w:ind w:left="1560" w:hanging="2269"/>
        <w:contextualSpacing/>
        <w:rPr>
          <w:rFonts w:ascii="Times New Roman" w:eastAsia="Times New Roman" w:hAnsi="Times New Roman"/>
          <w:color w:val="auto"/>
          <w:sz w:val="22"/>
          <w:lang w:eastAsia="en-US" w:bidi="x-none"/>
        </w:rPr>
      </w:pPr>
    </w:p>
    <w:p w14:paraId="7B3BF0CF" w14:textId="74BDDC18" w:rsidR="007A3B6C" w:rsidRDefault="00167E6B" w:rsidP="00167E6B">
      <w:pPr>
        <w:pStyle w:val="Hoofdtekst"/>
        <w:tabs>
          <w:tab w:val="left" w:pos="1418"/>
        </w:tabs>
        <w:ind w:left="1560" w:hanging="2269"/>
        <w:contextualSpacing/>
        <w:rPr>
          <w:rFonts w:ascii="Times New Roman" w:eastAsia="Times New Roman" w:hAnsi="Times New Roman"/>
          <w:color w:val="auto"/>
          <w:sz w:val="22"/>
          <w:lang w:eastAsia="en-US" w:bidi="x-none"/>
        </w:rPr>
      </w:pPr>
      <w:r w:rsidRPr="005827F0">
        <w:rPr>
          <w:rFonts w:ascii="Times New Roman" w:eastAsia="Times New Roman" w:hAnsi="Times New Roman"/>
          <w:color w:val="auto"/>
          <w:sz w:val="22"/>
          <w:lang w:eastAsia="en-US" w:bidi="x-none"/>
        </w:rPr>
        <w:tab/>
        <w:t>-</w:t>
      </w:r>
      <w:r w:rsidRPr="005827F0">
        <w:rPr>
          <w:rFonts w:ascii="Times New Roman" w:eastAsia="Times New Roman" w:hAnsi="Times New Roman"/>
          <w:color w:val="auto"/>
          <w:sz w:val="22"/>
          <w:lang w:eastAsia="en-US" w:bidi="x-none"/>
        </w:rPr>
        <w:tab/>
        <w:t>Overdenkingen</w:t>
      </w:r>
      <w:r w:rsidR="00134BCF" w:rsidRPr="005827F0">
        <w:rPr>
          <w:rFonts w:ascii="Times New Roman" w:eastAsia="Times New Roman" w:hAnsi="Times New Roman"/>
          <w:color w:val="auto"/>
          <w:sz w:val="22"/>
          <w:lang w:eastAsia="en-US" w:bidi="x-none"/>
        </w:rPr>
        <w:t xml:space="preserve"> kapelaan, afgevaardigde Stadsbestuur</w:t>
      </w:r>
      <w:r w:rsidRPr="005827F0">
        <w:rPr>
          <w:rFonts w:ascii="Times New Roman" w:eastAsia="Times New Roman" w:hAnsi="Times New Roman"/>
          <w:color w:val="auto"/>
          <w:sz w:val="22"/>
          <w:lang w:eastAsia="en-US" w:bidi="x-none"/>
        </w:rPr>
        <w:t xml:space="preserve"> en </w:t>
      </w:r>
      <w:r w:rsidR="00134BCF" w:rsidRPr="005827F0">
        <w:rPr>
          <w:rFonts w:ascii="Times New Roman" w:eastAsia="Times New Roman" w:hAnsi="Times New Roman"/>
          <w:color w:val="auto"/>
          <w:sz w:val="22"/>
          <w:lang w:eastAsia="en-US" w:bidi="x-none"/>
        </w:rPr>
        <w:t>gedichten</w:t>
      </w:r>
      <w:r w:rsidR="00063C9D" w:rsidRPr="005827F0">
        <w:rPr>
          <w:rFonts w:ascii="Times New Roman" w:eastAsia="Times New Roman" w:hAnsi="Times New Roman"/>
          <w:color w:val="auto"/>
          <w:sz w:val="22"/>
          <w:lang w:eastAsia="en-US" w:bidi="x-none"/>
        </w:rPr>
        <w:t>/verhalen</w:t>
      </w:r>
      <w:r w:rsidR="00134BCF" w:rsidRPr="005827F0">
        <w:rPr>
          <w:rFonts w:ascii="Times New Roman" w:eastAsia="Times New Roman" w:hAnsi="Times New Roman"/>
          <w:color w:val="auto"/>
          <w:sz w:val="22"/>
          <w:lang w:eastAsia="en-US" w:bidi="x-none"/>
        </w:rPr>
        <w:t xml:space="preserve"> leerlingen basischool Hubertus</w:t>
      </w:r>
      <w:r w:rsidR="00A6464A" w:rsidRPr="005827F0">
        <w:rPr>
          <w:rFonts w:ascii="Times New Roman" w:eastAsia="Times New Roman" w:hAnsi="Times New Roman"/>
          <w:color w:val="auto"/>
          <w:sz w:val="22"/>
          <w:lang w:eastAsia="en-US" w:bidi="x-none"/>
        </w:rPr>
        <w:t xml:space="preserve"> en De Stapsteen</w:t>
      </w:r>
      <w:r w:rsidR="00134BCF" w:rsidRPr="005827F0">
        <w:rPr>
          <w:rFonts w:ascii="Times New Roman" w:eastAsia="Times New Roman" w:hAnsi="Times New Roman"/>
          <w:color w:val="auto"/>
          <w:sz w:val="22"/>
          <w:lang w:eastAsia="en-US" w:bidi="x-none"/>
        </w:rPr>
        <w:t xml:space="preserve">. </w:t>
      </w:r>
    </w:p>
    <w:p w14:paraId="32B168E6" w14:textId="77777777" w:rsidR="00C12EEE" w:rsidRDefault="00C12EEE" w:rsidP="00167E6B">
      <w:pPr>
        <w:pStyle w:val="Hoofdtekst"/>
        <w:tabs>
          <w:tab w:val="left" w:pos="1418"/>
        </w:tabs>
        <w:ind w:left="1560" w:hanging="2269"/>
        <w:contextualSpacing/>
        <w:rPr>
          <w:rFonts w:ascii="Times New Roman" w:eastAsia="Times New Roman" w:hAnsi="Times New Roman"/>
          <w:color w:val="auto"/>
          <w:sz w:val="22"/>
          <w:lang w:eastAsia="en-US" w:bidi="x-none"/>
        </w:rPr>
      </w:pPr>
    </w:p>
    <w:p w14:paraId="5F9052EF" w14:textId="77777777" w:rsidR="00C12EEE" w:rsidRDefault="007A3B6C" w:rsidP="00167E6B">
      <w:pPr>
        <w:pStyle w:val="Hoofdtekst"/>
        <w:tabs>
          <w:tab w:val="left" w:pos="1418"/>
        </w:tabs>
        <w:ind w:left="1560" w:hanging="2269"/>
        <w:contextualSpacing/>
        <w:rPr>
          <w:rFonts w:ascii="Times New Roman" w:eastAsia="Times New Roman" w:hAnsi="Times New Roman"/>
          <w:color w:val="auto"/>
          <w:sz w:val="22"/>
          <w:lang w:eastAsia="en-US" w:bidi="x-none"/>
        </w:rPr>
      </w:pPr>
      <w:r>
        <w:rPr>
          <w:rFonts w:ascii="Times New Roman" w:eastAsia="Times New Roman" w:hAnsi="Times New Roman"/>
          <w:color w:val="auto"/>
          <w:sz w:val="22"/>
          <w:lang w:eastAsia="en-US" w:bidi="x-none"/>
        </w:rPr>
        <w:tab/>
        <w:t>- Overhandiging adoptiecertificaat oorlogsgraf aan Hubertusschool.</w:t>
      </w:r>
    </w:p>
    <w:p w14:paraId="48622204" w14:textId="5B1213D9" w:rsidR="007A3B6C" w:rsidRDefault="007A3B6C" w:rsidP="00167E6B">
      <w:pPr>
        <w:pStyle w:val="Hoofdtekst"/>
        <w:tabs>
          <w:tab w:val="left" w:pos="1418"/>
        </w:tabs>
        <w:ind w:left="1560" w:hanging="2269"/>
        <w:contextualSpacing/>
        <w:rPr>
          <w:rFonts w:ascii="Times New Roman" w:eastAsia="Times New Roman" w:hAnsi="Times New Roman"/>
          <w:color w:val="auto"/>
          <w:sz w:val="22"/>
          <w:lang w:eastAsia="en-US" w:bidi="x-none"/>
        </w:rPr>
      </w:pPr>
      <w:r>
        <w:rPr>
          <w:rFonts w:ascii="Times New Roman" w:eastAsia="Times New Roman" w:hAnsi="Times New Roman"/>
          <w:color w:val="auto"/>
          <w:sz w:val="22"/>
          <w:lang w:eastAsia="en-US" w:bidi="x-none"/>
        </w:rPr>
        <w:tab/>
      </w:r>
    </w:p>
    <w:p w14:paraId="597DAAB0" w14:textId="20F1BBC9" w:rsidR="00167E6B" w:rsidRPr="005827F0" w:rsidRDefault="007A3B6C" w:rsidP="00167E6B">
      <w:pPr>
        <w:pStyle w:val="Hoofdtekst"/>
        <w:tabs>
          <w:tab w:val="left" w:pos="1418"/>
        </w:tabs>
        <w:ind w:left="1560" w:hanging="2269"/>
        <w:contextualSpacing/>
        <w:rPr>
          <w:rFonts w:ascii="Times New Roman" w:eastAsia="Times New Roman" w:hAnsi="Times New Roman"/>
          <w:color w:val="auto"/>
          <w:sz w:val="22"/>
          <w:lang w:eastAsia="en-US" w:bidi="x-none"/>
        </w:rPr>
      </w:pPr>
      <w:r>
        <w:rPr>
          <w:rFonts w:ascii="Times New Roman" w:eastAsia="Times New Roman" w:hAnsi="Times New Roman"/>
          <w:color w:val="auto"/>
          <w:sz w:val="22"/>
          <w:lang w:eastAsia="en-US" w:bidi="x-none"/>
        </w:rPr>
        <w:tab/>
      </w:r>
      <w:r w:rsidR="00C12EEE">
        <w:rPr>
          <w:rFonts w:ascii="Times New Roman" w:eastAsia="Times New Roman" w:hAnsi="Times New Roman"/>
          <w:color w:val="auto"/>
          <w:sz w:val="22"/>
          <w:lang w:eastAsia="en-US" w:bidi="x-none"/>
        </w:rPr>
        <w:t>-</w:t>
      </w:r>
      <w:r>
        <w:rPr>
          <w:rFonts w:ascii="Times New Roman" w:eastAsia="Times New Roman" w:hAnsi="Times New Roman"/>
          <w:color w:val="auto"/>
          <w:sz w:val="22"/>
          <w:lang w:eastAsia="en-US" w:bidi="x-none"/>
        </w:rPr>
        <w:tab/>
      </w:r>
      <w:r w:rsidR="00134BCF" w:rsidRPr="005827F0">
        <w:rPr>
          <w:rFonts w:ascii="Times New Roman" w:eastAsia="Times New Roman" w:hAnsi="Times New Roman"/>
          <w:color w:val="auto"/>
          <w:sz w:val="22"/>
          <w:lang w:eastAsia="en-US" w:bidi="x-none"/>
        </w:rPr>
        <w:t>A</w:t>
      </w:r>
      <w:r w:rsidR="00167E6B" w:rsidRPr="005827F0">
        <w:rPr>
          <w:rFonts w:ascii="Times New Roman" w:eastAsia="Times New Roman" w:hAnsi="Times New Roman"/>
          <w:color w:val="auto"/>
          <w:sz w:val="22"/>
          <w:lang w:eastAsia="en-US" w:bidi="x-none"/>
        </w:rPr>
        <w:t>ansluitend opnoemen van de 32 namen en leggen van 32 bloemen door leden van Scouting St. Hubertus.</w:t>
      </w:r>
    </w:p>
    <w:p w14:paraId="4509FC3A" w14:textId="77777777" w:rsidR="00167E6B" w:rsidRPr="005827F0" w:rsidRDefault="00167E6B" w:rsidP="00167E6B">
      <w:pPr>
        <w:pStyle w:val="Hoofdtekst"/>
        <w:tabs>
          <w:tab w:val="left" w:pos="1418"/>
        </w:tabs>
        <w:ind w:left="1560" w:hanging="2269"/>
        <w:contextualSpacing/>
        <w:rPr>
          <w:rFonts w:ascii="Times New Roman" w:eastAsia="Times New Roman" w:hAnsi="Times New Roman"/>
          <w:color w:val="auto"/>
          <w:sz w:val="22"/>
          <w:lang w:eastAsia="en-US" w:bidi="x-none"/>
        </w:rPr>
      </w:pPr>
    </w:p>
    <w:p w14:paraId="2B1E1231" w14:textId="2B9E8EFF" w:rsidR="00167E6B" w:rsidRPr="005827F0" w:rsidRDefault="00167E6B" w:rsidP="00167E6B">
      <w:pPr>
        <w:pStyle w:val="Hoofdtekst"/>
        <w:tabs>
          <w:tab w:val="left" w:pos="1418"/>
        </w:tabs>
        <w:ind w:left="1560" w:hanging="2269"/>
        <w:contextualSpacing/>
        <w:rPr>
          <w:rFonts w:ascii="Times New Roman" w:eastAsia="Times New Roman" w:hAnsi="Times New Roman"/>
          <w:color w:val="auto"/>
          <w:sz w:val="22"/>
          <w:lang w:eastAsia="en-US" w:bidi="x-none"/>
        </w:rPr>
      </w:pPr>
      <w:r w:rsidRPr="005827F0">
        <w:rPr>
          <w:rFonts w:ascii="Times New Roman" w:eastAsia="Times New Roman" w:hAnsi="Times New Roman"/>
          <w:color w:val="auto"/>
          <w:sz w:val="22"/>
          <w:lang w:eastAsia="en-US" w:bidi="x-none"/>
        </w:rPr>
        <w:tab/>
        <w:t>-</w:t>
      </w:r>
      <w:r w:rsidRPr="005827F0">
        <w:rPr>
          <w:rFonts w:ascii="Times New Roman" w:eastAsia="Times New Roman" w:hAnsi="Times New Roman"/>
          <w:color w:val="auto"/>
          <w:sz w:val="22"/>
          <w:lang w:eastAsia="en-US" w:bidi="x-none"/>
        </w:rPr>
        <w:tab/>
        <w:t>Zang Hertens Mannenkoor</w:t>
      </w:r>
      <w:r w:rsidR="00B40472">
        <w:rPr>
          <w:rFonts w:ascii="Times New Roman" w:eastAsia="Times New Roman" w:hAnsi="Times New Roman"/>
          <w:color w:val="auto"/>
          <w:sz w:val="22"/>
          <w:lang w:eastAsia="en-US" w:bidi="x-none"/>
        </w:rPr>
        <w:t>, gezamenlijk met Fanfare St. Cecilia</w:t>
      </w:r>
      <w:r w:rsidRPr="005827F0">
        <w:rPr>
          <w:rFonts w:ascii="Times New Roman" w:eastAsia="Times New Roman" w:hAnsi="Times New Roman"/>
          <w:color w:val="auto"/>
          <w:sz w:val="22"/>
          <w:lang w:eastAsia="en-US" w:bidi="x-none"/>
        </w:rPr>
        <w:t xml:space="preserve"> en tevens kranslegging door:</w:t>
      </w:r>
    </w:p>
    <w:p w14:paraId="3BACA277" w14:textId="15282239" w:rsidR="00167E6B" w:rsidRPr="005827F0" w:rsidRDefault="00167E6B" w:rsidP="00167E6B">
      <w:pPr>
        <w:pStyle w:val="Hoofdtekst"/>
        <w:numPr>
          <w:ilvl w:val="0"/>
          <w:numId w:val="5"/>
        </w:numPr>
        <w:tabs>
          <w:tab w:val="left" w:pos="1418"/>
        </w:tabs>
        <w:contextualSpacing/>
        <w:rPr>
          <w:rFonts w:ascii="Times New Roman" w:eastAsia="Times New Roman" w:hAnsi="Times New Roman"/>
          <w:color w:val="auto"/>
          <w:sz w:val="22"/>
          <w:lang w:eastAsia="en-US" w:bidi="x-none"/>
        </w:rPr>
      </w:pPr>
      <w:r w:rsidRPr="005827F0">
        <w:rPr>
          <w:rFonts w:ascii="Times New Roman" w:eastAsia="Times New Roman" w:hAnsi="Times New Roman"/>
          <w:color w:val="auto"/>
          <w:sz w:val="22"/>
          <w:lang w:eastAsia="en-US" w:bidi="x-none"/>
        </w:rPr>
        <w:t>Commandanten van de schutterijen St. Michaël Ool en St. Anna Merum, namens de bevolking van Herten, Merum, Aan de Rijksweg en Oo</w:t>
      </w:r>
      <w:r w:rsidR="00054857" w:rsidRPr="005827F0">
        <w:rPr>
          <w:rFonts w:ascii="Times New Roman" w:eastAsia="Times New Roman" w:hAnsi="Times New Roman"/>
          <w:color w:val="auto"/>
          <w:sz w:val="22"/>
          <w:lang w:eastAsia="en-US" w:bidi="x-none"/>
        </w:rPr>
        <w:t>l;</w:t>
      </w:r>
    </w:p>
    <w:p w14:paraId="68E17FB4" w14:textId="24D15217" w:rsidR="00167E6B" w:rsidRPr="005827F0" w:rsidRDefault="00167E6B" w:rsidP="00167E6B">
      <w:pPr>
        <w:pStyle w:val="Hoofdtekst"/>
        <w:numPr>
          <w:ilvl w:val="0"/>
          <w:numId w:val="5"/>
        </w:numPr>
        <w:tabs>
          <w:tab w:val="left" w:pos="1418"/>
        </w:tabs>
        <w:contextualSpacing/>
        <w:rPr>
          <w:rFonts w:ascii="Times New Roman" w:eastAsia="Times New Roman" w:hAnsi="Times New Roman"/>
          <w:color w:val="auto"/>
          <w:sz w:val="22"/>
          <w:lang w:eastAsia="en-US" w:bidi="x-none"/>
        </w:rPr>
      </w:pPr>
      <w:r w:rsidRPr="005827F0">
        <w:rPr>
          <w:rFonts w:ascii="Times New Roman" w:eastAsia="Times New Roman" w:hAnsi="Times New Roman"/>
          <w:color w:val="auto"/>
          <w:sz w:val="22"/>
          <w:lang w:eastAsia="en-US" w:bidi="x-none"/>
        </w:rPr>
        <w:t>Afgevaardigde namens Stadsbestuur Roermond</w:t>
      </w:r>
      <w:r w:rsidR="009B608B" w:rsidRPr="005827F0">
        <w:rPr>
          <w:rFonts w:ascii="Times New Roman" w:eastAsia="Times New Roman" w:hAnsi="Times New Roman"/>
          <w:color w:val="auto"/>
          <w:sz w:val="22"/>
          <w:lang w:eastAsia="en-US" w:bidi="x-none"/>
        </w:rPr>
        <w:t xml:space="preserve"> en Wijkraad Herten</w:t>
      </w:r>
      <w:r w:rsidR="0004067D" w:rsidRPr="005827F0">
        <w:rPr>
          <w:rFonts w:ascii="Times New Roman" w:eastAsia="Times New Roman" w:hAnsi="Times New Roman"/>
          <w:color w:val="auto"/>
          <w:sz w:val="22"/>
          <w:lang w:eastAsia="en-US" w:bidi="x-none"/>
        </w:rPr>
        <w:t>;</w:t>
      </w:r>
    </w:p>
    <w:p w14:paraId="7727C1AC" w14:textId="5E4C4601" w:rsidR="00167E6B" w:rsidRPr="005827F0" w:rsidRDefault="00167E6B" w:rsidP="00167E6B">
      <w:pPr>
        <w:pStyle w:val="Hoofdtekst"/>
        <w:numPr>
          <w:ilvl w:val="0"/>
          <w:numId w:val="5"/>
        </w:numPr>
        <w:tabs>
          <w:tab w:val="left" w:pos="1418"/>
        </w:tabs>
        <w:contextualSpacing/>
        <w:rPr>
          <w:rFonts w:ascii="Times New Roman" w:eastAsia="Times New Roman" w:hAnsi="Times New Roman"/>
          <w:color w:val="auto"/>
          <w:sz w:val="22"/>
          <w:lang w:eastAsia="en-US" w:bidi="x-none"/>
        </w:rPr>
      </w:pPr>
      <w:r w:rsidRPr="005827F0">
        <w:rPr>
          <w:rFonts w:ascii="Times New Roman" w:eastAsia="Times New Roman" w:hAnsi="Times New Roman"/>
          <w:color w:val="auto"/>
          <w:sz w:val="22"/>
          <w:lang w:eastAsia="en-US" w:bidi="x-none"/>
        </w:rPr>
        <w:t>Dhr. Alex Fijten, vanwege dankkruis aan het Boschdal</w:t>
      </w:r>
      <w:r w:rsidR="00054857" w:rsidRPr="005827F0">
        <w:rPr>
          <w:rFonts w:ascii="Times New Roman" w:eastAsia="Times New Roman" w:hAnsi="Times New Roman"/>
          <w:color w:val="auto"/>
          <w:sz w:val="22"/>
          <w:lang w:eastAsia="en-US" w:bidi="x-none"/>
        </w:rPr>
        <w:t>;</w:t>
      </w:r>
    </w:p>
    <w:p w14:paraId="1D524B59" w14:textId="64DDD39E" w:rsidR="00167E6B" w:rsidRPr="006C444B" w:rsidRDefault="00B40472" w:rsidP="00167E6B">
      <w:pPr>
        <w:pStyle w:val="Hoofdtekst"/>
        <w:numPr>
          <w:ilvl w:val="0"/>
          <w:numId w:val="5"/>
        </w:numPr>
        <w:tabs>
          <w:tab w:val="left" w:pos="1418"/>
        </w:tabs>
        <w:contextualSpacing/>
        <w:rPr>
          <w:rFonts w:ascii="Times New Roman" w:eastAsia="Times New Roman" w:hAnsi="Times New Roman"/>
          <w:color w:val="auto"/>
          <w:sz w:val="22"/>
          <w:lang w:eastAsia="en-US" w:bidi="x-none"/>
        </w:rPr>
      </w:pPr>
      <w:r w:rsidRPr="006C444B">
        <w:rPr>
          <w:rFonts w:ascii="Times New Roman" w:eastAsia="Times New Roman" w:hAnsi="Times New Roman"/>
          <w:color w:val="auto"/>
          <w:sz w:val="22"/>
          <w:lang w:eastAsia="en-US" w:bidi="x-none"/>
        </w:rPr>
        <w:t>Bloemenhulde door de marketentsters van beide schutterijen</w:t>
      </w:r>
      <w:r w:rsidR="00054857" w:rsidRPr="006C444B">
        <w:rPr>
          <w:rFonts w:ascii="Times New Roman" w:eastAsia="Times New Roman" w:hAnsi="Times New Roman"/>
          <w:color w:val="auto"/>
          <w:sz w:val="22"/>
          <w:lang w:eastAsia="en-US" w:bidi="x-none"/>
        </w:rPr>
        <w:t>.</w:t>
      </w:r>
    </w:p>
    <w:p w14:paraId="7921473B" w14:textId="77777777" w:rsidR="00167E6B" w:rsidRPr="005827F0" w:rsidRDefault="00167E6B" w:rsidP="00B40472">
      <w:pPr>
        <w:pStyle w:val="Hoofdtekst"/>
        <w:tabs>
          <w:tab w:val="left" w:pos="1560"/>
        </w:tabs>
        <w:ind w:left="1560"/>
        <w:contextualSpacing/>
        <w:rPr>
          <w:rFonts w:ascii="Times New Roman" w:eastAsia="Times New Roman" w:hAnsi="Times New Roman"/>
          <w:color w:val="auto"/>
          <w:sz w:val="22"/>
          <w:lang w:eastAsia="en-US" w:bidi="x-none"/>
        </w:rPr>
      </w:pPr>
    </w:p>
    <w:p w14:paraId="0CB6A197" w14:textId="77777777" w:rsidR="00167E6B" w:rsidRPr="005827F0" w:rsidRDefault="00167E6B" w:rsidP="00167E6B">
      <w:pPr>
        <w:pStyle w:val="Hoofdtekst"/>
        <w:numPr>
          <w:ilvl w:val="0"/>
          <w:numId w:val="6"/>
        </w:numPr>
        <w:tabs>
          <w:tab w:val="left" w:pos="1560"/>
        </w:tabs>
        <w:ind w:left="1560" w:hanging="140"/>
        <w:contextualSpacing/>
        <w:rPr>
          <w:rFonts w:ascii="Times New Roman" w:eastAsia="Times New Roman" w:hAnsi="Times New Roman"/>
          <w:color w:val="auto"/>
          <w:sz w:val="22"/>
          <w:lang w:eastAsia="en-US" w:bidi="x-none"/>
        </w:rPr>
      </w:pPr>
      <w:r w:rsidRPr="005827F0">
        <w:rPr>
          <w:rFonts w:ascii="Times New Roman" w:eastAsia="Times New Roman" w:hAnsi="Times New Roman"/>
          <w:color w:val="auto"/>
          <w:sz w:val="22"/>
          <w:lang w:eastAsia="en-US" w:bidi="x-none"/>
        </w:rPr>
        <w:t xml:space="preserve">Wilhelmus (2 coupletten). </w:t>
      </w:r>
      <w:r w:rsidRPr="005827F0">
        <w:rPr>
          <w:rFonts w:ascii="Times New Roman" w:eastAsia="Times New Roman" w:hAnsi="Times New Roman"/>
          <w:i/>
          <w:color w:val="auto"/>
          <w:sz w:val="22"/>
          <w:lang w:eastAsia="en-US" w:bidi="x-none"/>
        </w:rPr>
        <w:t>Volgens voorschrift van de landelijke stichting 4/5 mei, blijven de vlaggen op deze avond halfstok hangen!</w:t>
      </w:r>
    </w:p>
    <w:p w14:paraId="5561DAC5" w14:textId="77777777" w:rsidR="00167E6B" w:rsidRPr="005827F0" w:rsidRDefault="00167E6B" w:rsidP="00167E6B">
      <w:pPr>
        <w:pStyle w:val="Hoofdtekst"/>
        <w:tabs>
          <w:tab w:val="left" w:pos="1560"/>
        </w:tabs>
        <w:contextualSpacing/>
        <w:rPr>
          <w:rFonts w:ascii="Times New Roman" w:eastAsia="Times New Roman" w:hAnsi="Times New Roman"/>
          <w:color w:val="auto"/>
          <w:sz w:val="22"/>
          <w:lang w:eastAsia="en-US" w:bidi="x-none"/>
        </w:rPr>
      </w:pPr>
    </w:p>
    <w:p w14:paraId="2612AB42" w14:textId="77777777" w:rsidR="00167E6B" w:rsidRPr="005827F0" w:rsidRDefault="00167E6B" w:rsidP="00167E6B">
      <w:pPr>
        <w:pStyle w:val="Hoofdtekst"/>
        <w:numPr>
          <w:ilvl w:val="0"/>
          <w:numId w:val="6"/>
        </w:numPr>
        <w:tabs>
          <w:tab w:val="left" w:pos="1560"/>
        </w:tabs>
        <w:contextualSpacing/>
        <w:rPr>
          <w:rFonts w:ascii="Times New Roman" w:eastAsia="Times New Roman" w:hAnsi="Times New Roman"/>
          <w:color w:val="auto"/>
          <w:sz w:val="22"/>
          <w:lang w:eastAsia="en-US" w:bidi="x-none"/>
        </w:rPr>
      </w:pPr>
      <w:r w:rsidRPr="005827F0">
        <w:rPr>
          <w:rFonts w:ascii="Times New Roman" w:eastAsia="Times New Roman" w:hAnsi="Times New Roman"/>
          <w:color w:val="auto"/>
          <w:sz w:val="22"/>
          <w:lang w:eastAsia="en-US" w:bidi="x-none"/>
        </w:rPr>
        <w:t>Mogelijkheid bloemen te leggen door inwoners van Herten.</w:t>
      </w:r>
    </w:p>
    <w:p w14:paraId="3540C7D6" w14:textId="77777777" w:rsidR="00167E6B" w:rsidRPr="005827F0" w:rsidRDefault="00167E6B" w:rsidP="00167E6B">
      <w:pPr>
        <w:pStyle w:val="Hoofdtekst"/>
        <w:tabs>
          <w:tab w:val="left" w:pos="1418"/>
        </w:tabs>
        <w:contextualSpacing/>
        <w:rPr>
          <w:rFonts w:ascii="Times New Roman" w:eastAsia="Times New Roman" w:hAnsi="Times New Roman"/>
          <w:color w:val="auto"/>
          <w:sz w:val="22"/>
          <w:lang w:eastAsia="en-US" w:bidi="x-none"/>
        </w:rPr>
      </w:pPr>
    </w:p>
    <w:p w14:paraId="113F33D0" w14:textId="04FC4DD9" w:rsidR="00167E6B" w:rsidRDefault="00167E6B" w:rsidP="00167E6B">
      <w:pPr>
        <w:pStyle w:val="Hoofdtekst"/>
        <w:tabs>
          <w:tab w:val="left" w:pos="1418"/>
        </w:tabs>
        <w:ind w:left="-709"/>
        <w:contextualSpacing/>
        <w:rPr>
          <w:rFonts w:ascii="Times New Roman" w:eastAsia="Times New Roman" w:hAnsi="Times New Roman"/>
          <w:color w:val="auto"/>
          <w:sz w:val="22"/>
          <w:lang w:eastAsia="en-US" w:bidi="x-none"/>
        </w:rPr>
      </w:pPr>
      <w:r w:rsidRPr="005827F0">
        <w:rPr>
          <w:rFonts w:ascii="Times New Roman" w:eastAsia="Times New Roman" w:hAnsi="Times New Roman"/>
          <w:color w:val="auto"/>
          <w:sz w:val="22"/>
          <w:lang w:eastAsia="en-US" w:bidi="x-none"/>
        </w:rPr>
        <w:t>20.4</w:t>
      </w:r>
      <w:r w:rsidR="00134BCF" w:rsidRPr="005827F0">
        <w:rPr>
          <w:rFonts w:ascii="Times New Roman" w:eastAsia="Times New Roman" w:hAnsi="Times New Roman"/>
          <w:color w:val="auto"/>
          <w:sz w:val="22"/>
          <w:lang w:eastAsia="en-US" w:bidi="x-none"/>
        </w:rPr>
        <w:t>5</w:t>
      </w:r>
      <w:r w:rsidRPr="005827F0">
        <w:rPr>
          <w:rFonts w:ascii="Times New Roman" w:eastAsia="Times New Roman" w:hAnsi="Times New Roman"/>
          <w:color w:val="auto"/>
          <w:sz w:val="22"/>
          <w:lang w:eastAsia="en-US" w:bidi="x-none"/>
        </w:rPr>
        <w:t xml:space="preserve"> uur</w:t>
      </w:r>
      <w:r w:rsidRPr="005827F0">
        <w:rPr>
          <w:rFonts w:ascii="Times New Roman" w:eastAsia="Times New Roman" w:hAnsi="Times New Roman"/>
          <w:color w:val="auto"/>
          <w:sz w:val="22"/>
          <w:lang w:eastAsia="en-US" w:bidi="x-none"/>
        </w:rPr>
        <w:tab/>
        <w:t>- Einde herdenking</w:t>
      </w:r>
      <w:r w:rsidR="00D50D49">
        <w:rPr>
          <w:rFonts w:ascii="Times New Roman" w:eastAsia="Times New Roman" w:hAnsi="Times New Roman"/>
          <w:color w:val="auto"/>
          <w:sz w:val="22"/>
          <w:lang w:eastAsia="en-US" w:bidi="x-none"/>
        </w:rPr>
        <w:t xml:space="preserve">. </w:t>
      </w:r>
    </w:p>
    <w:p w14:paraId="411D6C5D" w14:textId="77777777" w:rsidR="009A7146" w:rsidRDefault="009A7146" w:rsidP="00167E6B">
      <w:pPr>
        <w:pStyle w:val="Hoofdtekst"/>
        <w:tabs>
          <w:tab w:val="left" w:pos="1418"/>
        </w:tabs>
        <w:ind w:left="-709"/>
        <w:contextualSpacing/>
        <w:rPr>
          <w:rFonts w:ascii="Times New Roman" w:eastAsia="Times New Roman" w:hAnsi="Times New Roman"/>
          <w:color w:val="auto"/>
          <w:sz w:val="22"/>
          <w:lang w:eastAsia="en-US" w:bidi="x-none"/>
        </w:rPr>
      </w:pPr>
    </w:p>
    <w:p w14:paraId="57E25B72" w14:textId="676D5A3C" w:rsidR="009A7146" w:rsidRPr="00D50D49" w:rsidRDefault="009A7146" w:rsidP="009A7146">
      <w:pPr>
        <w:pStyle w:val="Hoofdtekst"/>
        <w:tabs>
          <w:tab w:val="left" w:pos="1418"/>
        </w:tabs>
        <w:ind w:left="720" w:hanging="1429"/>
        <w:contextualSpacing/>
        <w:rPr>
          <w:rFonts w:ascii="Times New Roman" w:eastAsia="Times New Roman" w:hAnsi="Times New Roman"/>
          <w:color w:val="auto"/>
          <w:sz w:val="22"/>
          <w:lang w:eastAsia="en-US" w:bidi="x-none"/>
        </w:rPr>
      </w:pPr>
      <w:r>
        <w:rPr>
          <w:rFonts w:ascii="Times New Roman" w:eastAsia="Times New Roman" w:hAnsi="Times New Roman"/>
          <w:color w:val="auto"/>
          <w:sz w:val="22"/>
          <w:lang w:eastAsia="en-US" w:bidi="x-none"/>
        </w:rPr>
        <w:t xml:space="preserve">NB: </w:t>
      </w:r>
      <w:r>
        <w:rPr>
          <w:rFonts w:ascii="Times New Roman" w:eastAsia="Times New Roman" w:hAnsi="Times New Roman"/>
          <w:color w:val="auto"/>
          <w:sz w:val="22"/>
          <w:lang w:eastAsia="en-US" w:bidi="x-none"/>
        </w:rPr>
        <w:tab/>
        <w:t>Bij slecht weer zal de dodenherdenking in de kerk van Herten plaatsvinden. Indien dit het geval is zullen alle betrokkenen hiervan tijdig op de hoogte worden gesteld.</w:t>
      </w:r>
    </w:p>
    <w:sectPr w:rsidR="009A7146" w:rsidRPr="00D50D49" w:rsidSect="0004615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4394" w:right="1134" w:bottom="1134" w:left="2126" w:header="709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B22D3C" w14:textId="77777777" w:rsidR="00FC21F0" w:rsidRDefault="00FC21F0">
      <w:r>
        <w:separator/>
      </w:r>
    </w:p>
  </w:endnote>
  <w:endnote w:type="continuationSeparator" w:id="0">
    <w:p w14:paraId="1B4B5ADC" w14:textId="77777777" w:rsidR="00FC21F0" w:rsidRDefault="00FC2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ヒラギノ角ゴ Pro W3">
    <w:altName w:val="Yu Gothic"/>
    <w:charset w:val="80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C219B" w14:textId="77777777" w:rsidR="00167E6B" w:rsidRDefault="00167E6B">
    <w:pPr>
      <w:pStyle w:val="Voettekst"/>
      <w:rPr>
        <w:rFonts w:ascii="Times New Roman" w:eastAsia="Times New Roman" w:hAnsi="Times New Roman"/>
        <w:color w:val="auto"/>
        <w:sz w:val="20"/>
        <w:lang w:val="en-US" w:eastAsia="en-US" w:bidi="x-none"/>
      </w:rPr>
    </w:pPr>
    <w:r>
      <w:t xml:space="preserve">Pagina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E6A11" w14:textId="77777777" w:rsidR="00167E6B" w:rsidRDefault="00167E6B">
    <w:pPr>
      <w:pStyle w:val="Voettekst"/>
      <w:rPr>
        <w:rFonts w:ascii="Times New Roman" w:eastAsia="Times New Roman" w:hAnsi="Times New Roman"/>
        <w:color w:val="auto"/>
        <w:sz w:val="20"/>
        <w:lang w:val="en-US" w:eastAsia="en-US" w:bidi="x-none"/>
      </w:rPr>
    </w:pPr>
    <w:r>
      <w:t xml:space="preserve">Pagina </w:t>
    </w: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1ACAE" w14:textId="77777777" w:rsidR="00167E6B" w:rsidRDefault="00167E6B">
    <w:pPr>
      <w:pStyle w:val="Voettekst"/>
      <w:rPr>
        <w:rFonts w:ascii="Times New Roman" w:eastAsia="Times New Roman" w:hAnsi="Times New Roman"/>
        <w:color w:val="auto"/>
        <w:sz w:val="20"/>
        <w:lang w:val="en-US" w:eastAsia="en-US" w:bidi="x-none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ACEE7C" w14:textId="77777777" w:rsidR="00FC21F0" w:rsidRDefault="00FC21F0">
      <w:r>
        <w:separator/>
      </w:r>
    </w:p>
  </w:footnote>
  <w:footnote w:type="continuationSeparator" w:id="0">
    <w:p w14:paraId="5C98D393" w14:textId="77777777" w:rsidR="00FC21F0" w:rsidRDefault="00FC2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57526" w14:textId="77777777" w:rsidR="00167E6B" w:rsidRDefault="00167E6B">
    <w:pPr>
      <w:pStyle w:val="Adres"/>
      <w:ind w:firstLine="6660"/>
      <w:rPr>
        <w:rFonts w:ascii="Times New Roman" w:eastAsia="Times New Roman" w:hAnsi="Times New Roman"/>
        <w:color w:val="auto"/>
        <w:sz w:val="20"/>
        <w:lang w:val="en-US" w:eastAsia="en-US" w:bidi="x-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B2D6F" w14:textId="26AE450F" w:rsidR="00167E6B" w:rsidRDefault="004558DA">
    <w:pPr>
      <w:pStyle w:val="Voettekst"/>
      <w:rPr>
        <w:rFonts w:ascii="Times New Roman" w:eastAsia="Times New Roman" w:hAnsi="Times New Roman"/>
        <w:color w:val="auto"/>
        <w:sz w:val="20"/>
        <w:lang w:val="en-US" w:eastAsia="en-US"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58E90B1" wp14:editId="4B1A7DB2">
              <wp:simplePos x="0" y="0"/>
              <wp:positionH relativeFrom="column">
                <wp:posOffset>-953770</wp:posOffset>
              </wp:positionH>
              <wp:positionV relativeFrom="paragraph">
                <wp:posOffset>1409065</wp:posOffset>
              </wp:positionV>
              <wp:extent cx="3581400" cy="88392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1400" cy="883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26902A" w14:textId="5990EC3D" w:rsidR="000D2BEF" w:rsidRPr="004558DA" w:rsidRDefault="004558DA" w:rsidP="00167E6B">
                          <w:pPr>
                            <w:jc w:val="center"/>
                            <w:rPr>
                              <w:b/>
                            </w:rPr>
                          </w:pPr>
                          <w:r w:rsidRPr="004558DA">
                            <w:rPr>
                              <w:b/>
                            </w:rPr>
                            <w:t>P</w:t>
                          </w:r>
                          <w:r w:rsidR="00162FEA">
                            <w:rPr>
                              <w:b/>
                            </w:rPr>
                            <w:t xml:space="preserve">ROGRAMMA </w:t>
                          </w:r>
                          <w:r w:rsidRPr="004558DA">
                            <w:rPr>
                              <w:b/>
                            </w:rPr>
                            <w:t xml:space="preserve"> </w:t>
                          </w:r>
                          <w:r w:rsidR="00167E6B" w:rsidRPr="004558DA">
                            <w:rPr>
                              <w:b/>
                            </w:rPr>
                            <w:t>D</w:t>
                          </w:r>
                          <w:r w:rsidR="00162FEA">
                            <w:rPr>
                              <w:b/>
                            </w:rPr>
                            <w:t>ODENHERDENKING</w:t>
                          </w:r>
                          <w:r w:rsidR="00167E6B" w:rsidRPr="004558DA">
                            <w:rPr>
                              <w:b/>
                            </w:rPr>
                            <w:t xml:space="preserve"> </w:t>
                          </w:r>
                          <w:r w:rsidR="000D2BEF">
                            <w:rPr>
                              <w:b/>
                            </w:rPr>
                            <w:t xml:space="preserve">4 </w:t>
                          </w:r>
                          <w:r w:rsidR="00162FEA">
                            <w:rPr>
                              <w:b/>
                            </w:rPr>
                            <w:t xml:space="preserve">MEI </w:t>
                          </w:r>
                          <w:r w:rsidR="00167E6B" w:rsidRPr="004558DA">
                            <w:rPr>
                              <w:b/>
                            </w:rPr>
                            <w:t>20</w:t>
                          </w:r>
                          <w:r w:rsidR="00D50D49" w:rsidRPr="004558DA">
                            <w:rPr>
                              <w:b/>
                            </w:rPr>
                            <w:t>2</w:t>
                          </w:r>
                          <w:r w:rsidR="006C2A37" w:rsidRPr="004558DA">
                            <w:rPr>
                              <w:b/>
                            </w:rPr>
                            <w:t>6</w:t>
                          </w:r>
                        </w:p>
                        <w:p w14:paraId="2737B8FD" w14:textId="77777777" w:rsidR="00167E6B" w:rsidRDefault="00167E6B" w:rsidP="00167E6B">
                          <w:pPr>
                            <w:jc w:val="center"/>
                          </w:pPr>
                          <w:r w:rsidRPr="004558DA">
                            <w:rPr>
                              <w:b/>
                            </w:rPr>
                            <w:t>HERTEN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8E90B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75.1pt;margin-top:110.95pt;width:282pt;height:69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zNksgIAALkFAAAOAAAAZHJzL2Uyb0RvYy54bWysVNtunDAQfa/Uf7D8TrjEuwEUNkqWpaqU&#10;XqSkH+AFs1gFm9rehTTqv3ds9pbkpWrLA7I94zNzZo7n+mbsWrRjSnMpMhxeBBgxUcqKi02Gvz0W&#10;XoyRNlRUtJWCZfiJaXyzeP/ueuhTFslGthVTCECEToc+w40xfer7umxYR/WF7JkAYy1VRw1s1cav&#10;FB0AvWv9KAjm/iBV1StZMq3hNJ+MeOHw65qV5ktda2ZQm2HIzbi/cv+1/fuLa5puFO0bXu7ToH+R&#10;RUe5gKBHqJwairaKv4HqeKmklrW5KGXny7rmJXMcgE0YvGLz0NCeOS5QHN0fy6T/H2z5efdVIV5l&#10;OMJI0A5a9MhGg+7kiGa2OkOvU3B66MHNjHAMXXZMdX8vy+8aCblsqNiwW6Xk0DBaQXahvemfXZ1w&#10;tAVZD59kBWHo1kgHNNaqs6WDYiBAhy49HTtjUynh8HIWhyQAUwm2OL5MItc6n6aH273S5gOTHbKL&#10;DCvovEOnu3ttbDY0PbjYYEIWvG1d91vx4gAcpxOIDVetzWbhmvmcBMkqXsXEI9F85ZEgz73bYkm8&#10;eRFezfLLfLnMw182bkjShlcVEzbMQVgh+bPG7SU+SeIoLS1bXlk4m5JWm/WyVWhHQdiF+1zNwXJy&#10;81+m4YoAXF5RCiMS3EWJV8zjK48UZOYlV0HsBWFyl8wDkpC8eEnpngv275TQkOFkFs0mMZ2SfsUt&#10;cN9bbjTtuIHR0fIOFHF0oqmV4EpUrrWG8nZan5XCpn8qBbT70GgnWKvRSa1mXI+AYlW8ltUTSFdJ&#10;UBaIEOYdLBqpfmI0wOzIsP6xpYph1H4UIP8kJMQOm/ONOt+szzdUlACVYYPRtFyaaUBte8U3DUSa&#10;HpyQt/Bkau7UfMpq/9BgPjhS+1lmB9D53nmdJu7iNwAAAP//AwBQSwMEFAAGAAgAAAAhAPjNAgbf&#10;AAAADAEAAA8AAABkcnMvZG93bnJldi54bWxMj8tOwzAQRfdI/IM1SOxaxyl9EOJUqIgPoCCxdWI3&#10;jrDHUew86NczrGA5mqN7zy2Pi3dsMkPsAkoQ6wyYwSboDlsJH++vqwOwmBRq5QIaCd8mwrG6vSlV&#10;ocOMb2Y6p5ZRCMZCSbAp9QXnsbHGq7gOvUH6XcLgVaJzaLke1Ezh3vE8y3bcqw6pwarenKxpvs6j&#10;l9Bcx5fDqaun+br/3NeLddsLOinv75bnJ2DJLOkPhl99UoeKnOowoo7MSViJbZYTKyHPxSMwQh7E&#10;htbUEjY7IYBXJf8/ovoBAAD//wMAUEsBAi0AFAAGAAgAAAAhALaDOJL+AAAA4QEAABMAAAAAAAAA&#10;AAAAAAAAAAAAAFtDb250ZW50X1R5cGVzXS54bWxQSwECLQAUAAYACAAAACEAOP0h/9YAAACUAQAA&#10;CwAAAAAAAAAAAAAAAAAvAQAAX3JlbHMvLnJlbHNQSwECLQAUAAYACAAAACEAmzMzZLICAAC5BQAA&#10;DgAAAAAAAAAAAAAAAAAuAgAAZHJzL2Uyb0RvYy54bWxQSwECLQAUAAYACAAAACEA+M0CBt8AAAAM&#10;AQAADwAAAAAAAAAAAAAAAAAMBQAAZHJzL2Rvd25yZXYueG1sUEsFBgAAAAAEAAQA8wAAABgGAAAA&#10;AA==&#10;" filled="f" stroked="f">
              <v:textbox inset=",7.2pt,,7.2pt">
                <w:txbxContent>
                  <w:p w14:paraId="5C26902A" w14:textId="5990EC3D" w:rsidR="000D2BEF" w:rsidRPr="004558DA" w:rsidRDefault="004558DA" w:rsidP="00167E6B">
                    <w:pPr>
                      <w:jc w:val="center"/>
                      <w:rPr>
                        <w:b/>
                      </w:rPr>
                    </w:pPr>
                    <w:r w:rsidRPr="004558DA">
                      <w:rPr>
                        <w:b/>
                      </w:rPr>
                      <w:t>P</w:t>
                    </w:r>
                    <w:r w:rsidR="00162FEA">
                      <w:rPr>
                        <w:b/>
                      </w:rPr>
                      <w:t xml:space="preserve">ROGRAMMA </w:t>
                    </w:r>
                    <w:r w:rsidRPr="004558DA">
                      <w:rPr>
                        <w:b/>
                      </w:rPr>
                      <w:t xml:space="preserve"> </w:t>
                    </w:r>
                    <w:r w:rsidR="00167E6B" w:rsidRPr="004558DA">
                      <w:rPr>
                        <w:b/>
                      </w:rPr>
                      <w:t>D</w:t>
                    </w:r>
                    <w:r w:rsidR="00162FEA">
                      <w:rPr>
                        <w:b/>
                      </w:rPr>
                      <w:t>ODENHERDENKING</w:t>
                    </w:r>
                    <w:r w:rsidR="00167E6B" w:rsidRPr="004558DA">
                      <w:rPr>
                        <w:b/>
                      </w:rPr>
                      <w:t xml:space="preserve"> </w:t>
                    </w:r>
                    <w:r w:rsidR="000D2BEF">
                      <w:rPr>
                        <w:b/>
                      </w:rPr>
                      <w:t xml:space="preserve">4 </w:t>
                    </w:r>
                    <w:r w:rsidR="00162FEA">
                      <w:rPr>
                        <w:b/>
                      </w:rPr>
                      <w:t xml:space="preserve">MEI </w:t>
                    </w:r>
                    <w:r w:rsidR="00167E6B" w:rsidRPr="004558DA">
                      <w:rPr>
                        <w:b/>
                      </w:rPr>
                      <w:t>20</w:t>
                    </w:r>
                    <w:r w:rsidR="00D50D49" w:rsidRPr="004558DA">
                      <w:rPr>
                        <w:b/>
                      </w:rPr>
                      <w:t>2</w:t>
                    </w:r>
                    <w:r w:rsidR="006C2A37" w:rsidRPr="004558DA">
                      <w:rPr>
                        <w:b/>
                      </w:rPr>
                      <w:t>6</w:t>
                    </w:r>
                  </w:p>
                  <w:p w14:paraId="2737B8FD" w14:textId="77777777" w:rsidR="00167E6B" w:rsidRDefault="00167E6B" w:rsidP="00167E6B">
                    <w:pPr>
                      <w:jc w:val="center"/>
                    </w:pPr>
                    <w:r w:rsidRPr="004558DA">
                      <w:rPr>
                        <w:b/>
                      </w:rPr>
                      <w:t>HERTEN</w:t>
                    </w:r>
                  </w:p>
                </w:txbxContent>
              </v:textbox>
            </v:shape>
          </w:pict>
        </mc:Fallback>
      </mc:AlternateContent>
    </w:r>
    <w:r w:rsidR="005827F0">
      <w:rPr>
        <w:rFonts w:ascii="Times New Roman" w:eastAsia="Times New Roman" w:hAnsi="Times New Roman"/>
        <w:noProof/>
        <w:color w:val="auto"/>
        <w:sz w:val="20"/>
        <w:lang w:val="en-US" w:eastAsia="en-US" w:bidi="x-none"/>
      </w:rPr>
      <w:drawing>
        <wp:anchor distT="0" distB="0" distL="114300" distR="114300" simplePos="0" relativeHeight="251658752" behindDoc="1" locked="0" layoutInCell="1" allowOverlap="1" wp14:anchorId="7D01DFEE" wp14:editId="0FCF5C31">
          <wp:simplePos x="0" y="0"/>
          <wp:positionH relativeFrom="margin">
            <wp:align>right</wp:align>
          </wp:positionH>
          <wp:positionV relativeFrom="paragraph">
            <wp:posOffset>-46355</wp:posOffset>
          </wp:positionV>
          <wp:extent cx="2887980" cy="1943100"/>
          <wp:effectExtent l="0" t="0" r="7620" b="0"/>
          <wp:wrapTight wrapText="bothSides">
            <wp:wrapPolygon edited="0">
              <wp:start x="0" y="0"/>
              <wp:lineTo x="0" y="21388"/>
              <wp:lineTo x="21515" y="21388"/>
              <wp:lineTo x="21515" y="0"/>
              <wp:lineTo x="0" y="0"/>
            </wp:wrapPolygon>
          </wp:wrapTight>
          <wp:docPr id="740826380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7980" cy="194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B007C">
      <w:rPr>
        <w:noProof/>
      </w:rPr>
      <w:drawing>
        <wp:anchor distT="152400" distB="152400" distL="152400" distR="152400" simplePos="0" relativeHeight="251656704" behindDoc="0" locked="0" layoutInCell="1" allowOverlap="1" wp14:anchorId="1EFE99D2" wp14:editId="285FCA35">
          <wp:simplePos x="0" y="0"/>
          <wp:positionH relativeFrom="page">
            <wp:posOffset>699135</wp:posOffset>
          </wp:positionH>
          <wp:positionV relativeFrom="page">
            <wp:posOffset>533400</wp:posOffset>
          </wp:positionV>
          <wp:extent cx="1549400" cy="1094740"/>
          <wp:effectExtent l="0" t="0" r="0" b="0"/>
          <wp:wrapThrough wrapText="bothSides">
            <wp:wrapPolygon edited="0">
              <wp:start x="0" y="0"/>
              <wp:lineTo x="0" y="21049"/>
              <wp:lineTo x="21246" y="21049"/>
              <wp:lineTo x="21246" y="0"/>
              <wp:lineTo x="0" y="0"/>
            </wp:wrapPolygon>
          </wp:wrapThrough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9400" cy="1094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7E6B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03973"/>
    <w:multiLevelType w:val="hybridMultilevel"/>
    <w:tmpl w:val="42E22B76"/>
    <w:lvl w:ilvl="0" w:tplc="0409000F">
      <w:start w:val="1"/>
      <w:numFmt w:val="decimal"/>
      <w:lvlText w:val="%1."/>
      <w:lvlJc w:val="left"/>
      <w:pPr>
        <w:ind w:left="11" w:hanging="360"/>
      </w:p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27971472"/>
    <w:multiLevelType w:val="hybridMultilevel"/>
    <w:tmpl w:val="9378C956"/>
    <w:lvl w:ilvl="0" w:tplc="EC787B96">
      <w:start w:val="20"/>
      <w:numFmt w:val="bullet"/>
      <w:lvlText w:val="-"/>
      <w:lvlJc w:val="left"/>
      <w:pPr>
        <w:ind w:left="177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1" w:hanging="360"/>
      </w:pPr>
      <w:rPr>
        <w:rFonts w:ascii="Wingdings" w:hAnsi="Wingdings" w:hint="default"/>
      </w:rPr>
    </w:lvl>
  </w:abstractNum>
  <w:abstractNum w:abstractNumId="2" w15:restartNumberingAfterBreak="0">
    <w:nsid w:val="30253BA4"/>
    <w:multiLevelType w:val="hybridMultilevel"/>
    <w:tmpl w:val="9B2E9C28"/>
    <w:lvl w:ilvl="0" w:tplc="783AC0EC">
      <w:start w:val="20"/>
      <w:numFmt w:val="bullet"/>
      <w:lvlText w:val="-"/>
      <w:lvlJc w:val="left"/>
      <w:pPr>
        <w:ind w:left="177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1" w:hanging="360"/>
      </w:pPr>
      <w:rPr>
        <w:rFonts w:ascii="Wingdings" w:hAnsi="Wingdings" w:hint="default"/>
      </w:rPr>
    </w:lvl>
  </w:abstractNum>
  <w:abstractNum w:abstractNumId="3" w15:restartNumberingAfterBreak="0">
    <w:nsid w:val="326210EF"/>
    <w:multiLevelType w:val="hybridMultilevel"/>
    <w:tmpl w:val="A3847236"/>
    <w:lvl w:ilvl="0" w:tplc="0409000F">
      <w:start w:val="1"/>
      <w:numFmt w:val="decimal"/>
      <w:lvlText w:val="%1."/>
      <w:lvlJc w:val="left"/>
      <w:pPr>
        <w:ind w:left="2133" w:hanging="360"/>
      </w:pPr>
    </w:lvl>
    <w:lvl w:ilvl="1" w:tplc="04090019" w:tentative="1">
      <w:start w:val="1"/>
      <w:numFmt w:val="lowerLetter"/>
      <w:lvlText w:val="%2."/>
      <w:lvlJc w:val="left"/>
      <w:pPr>
        <w:ind w:left="2853" w:hanging="360"/>
      </w:pPr>
    </w:lvl>
    <w:lvl w:ilvl="2" w:tplc="0409001B" w:tentative="1">
      <w:start w:val="1"/>
      <w:numFmt w:val="lowerRoman"/>
      <w:lvlText w:val="%3."/>
      <w:lvlJc w:val="right"/>
      <w:pPr>
        <w:ind w:left="3573" w:hanging="180"/>
      </w:pPr>
    </w:lvl>
    <w:lvl w:ilvl="3" w:tplc="0409000F" w:tentative="1">
      <w:start w:val="1"/>
      <w:numFmt w:val="decimal"/>
      <w:lvlText w:val="%4."/>
      <w:lvlJc w:val="left"/>
      <w:pPr>
        <w:ind w:left="4293" w:hanging="360"/>
      </w:pPr>
    </w:lvl>
    <w:lvl w:ilvl="4" w:tplc="04090019" w:tentative="1">
      <w:start w:val="1"/>
      <w:numFmt w:val="lowerLetter"/>
      <w:lvlText w:val="%5."/>
      <w:lvlJc w:val="left"/>
      <w:pPr>
        <w:ind w:left="5013" w:hanging="360"/>
      </w:pPr>
    </w:lvl>
    <w:lvl w:ilvl="5" w:tplc="0409001B" w:tentative="1">
      <w:start w:val="1"/>
      <w:numFmt w:val="lowerRoman"/>
      <w:lvlText w:val="%6."/>
      <w:lvlJc w:val="right"/>
      <w:pPr>
        <w:ind w:left="5733" w:hanging="180"/>
      </w:pPr>
    </w:lvl>
    <w:lvl w:ilvl="6" w:tplc="0409000F" w:tentative="1">
      <w:start w:val="1"/>
      <w:numFmt w:val="decimal"/>
      <w:lvlText w:val="%7."/>
      <w:lvlJc w:val="left"/>
      <w:pPr>
        <w:ind w:left="6453" w:hanging="360"/>
      </w:pPr>
    </w:lvl>
    <w:lvl w:ilvl="7" w:tplc="04090019" w:tentative="1">
      <w:start w:val="1"/>
      <w:numFmt w:val="lowerLetter"/>
      <w:lvlText w:val="%8."/>
      <w:lvlJc w:val="left"/>
      <w:pPr>
        <w:ind w:left="7173" w:hanging="360"/>
      </w:pPr>
    </w:lvl>
    <w:lvl w:ilvl="8" w:tplc="0409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4" w15:restartNumberingAfterBreak="0">
    <w:nsid w:val="55E32898"/>
    <w:multiLevelType w:val="hybridMultilevel"/>
    <w:tmpl w:val="4E3EF726"/>
    <w:lvl w:ilvl="0" w:tplc="2D56B828">
      <w:start w:val="20"/>
      <w:numFmt w:val="bullet"/>
      <w:lvlText w:val="-"/>
      <w:lvlJc w:val="left"/>
      <w:pPr>
        <w:ind w:left="177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1" w:hanging="360"/>
      </w:pPr>
      <w:rPr>
        <w:rFonts w:ascii="Wingdings" w:hAnsi="Wingdings" w:hint="default"/>
      </w:rPr>
    </w:lvl>
  </w:abstractNum>
  <w:abstractNum w:abstractNumId="5" w15:restartNumberingAfterBreak="0">
    <w:nsid w:val="7724718F"/>
    <w:multiLevelType w:val="hybridMultilevel"/>
    <w:tmpl w:val="EE60899E"/>
    <w:lvl w:ilvl="0" w:tplc="BF50D1AA">
      <w:start w:val="20"/>
      <w:numFmt w:val="bullet"/>
      <w:lvlText w:val="-"/>
      <w:lvlJc w:val="left"/>
      <w:pPr>
        <w:ind w:left="1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stylePaneSortMethod w:val="0000"/>
  <w:defaultTabStop w:val="720"/>
  <w:autoHyphenation/>
  <w:hyphenationZone w:val="425"/>
  <w:defaultTableStyle w:val="Standaard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5FF"/>
    <w:rsid w:val="00014A48"/>
    <w:rsid w:val="0004067D"/>
    <w:rsid w:val="00046155"/>
    <w:rsid w:val="00052A8C"/>
    <w:rsid w:val="00054857"/>
    <w:rsid w:val="00063C9D"/>
    <w:rsid w:val="000A5488"/>
    <w:rsid w:val="000C1B73"/>
    <w:rsid w:val="000D0230"/>
    <w:rsid w:val="000D2BEF"/>
    <w:rsid w:val="000E7210"/>
    <w:rsid w:val="00107D5D"/>
    <w:rsid w:val="0012386D"/>
    <w:rsid w:val="00134BCF"/>
    <w:rsid w:val="00162FEA"/>
    <w:rsid w:val="00167E6B"/>
    <w:rsid w:val="00250871"/>
    <w:rsid w:val="00382AA9"/>
    <w:rsid w:val="00437777"/>
    <w:rsid w:val="004558DA"/>
    <w:rsid w:val="004C567C"/>
    <w:rsid w:val="004F63BE"/>
    <w:rsid w:val="00577386"/>
    <w:rsid w:val="005827F0"/>
    <w:rsid w:val="0060120D"/>
    <w:rsid w:val="00644955"/>
    <w:rsid w:val="006A76B6"/>
    <w:rsid w:val="006C2A37"/>
    <w:rsid w:val="006C444B"/>
    <w:rsid w:val="007320F4"/>
    <w:rsid w:val="007A3B6C"/>
    <w:rsid w:val="007B3234"/>
    <w:rsid w:val="00812E5B"/>
    <w:rsid w:val="00823205"/>
    <w:rsid w:val="00937572"/>
    <w:rsid w:val="009A7146"/>
    <w:rsid w:val="009B608B"/>
    <w:rsid w:val="00A21ADE"/>
    <w:rsid w:val="00A6464A"/>
    <w:rsid w:val="00AE4A4A"/>
    <w:rsid w:val="00B3666F"/>
    <w:rsid w:val="00B40472"/>
    <w:rsid w:val="00B83C7E"/>
    <w:rsid w:val="00B927B0"/>
    <w:rsid w:val="00BB3776"/>
    <w:rsid w:val="00BC10B7"/>
    <w:rsid w:val="00C12EEE"/>
    <w:rsid w:val="00C3760B"/>
    <w:rsid w:val="00CF1699"/>
    <w:rsid w:val="00D01A98"/>
    <w:rsid w:val="00D40D4A"/>
    <w:rsid w:val="00D50D49"/>
    <w:rsid w:val="00DB007C"/>
    <w:rsid w:val="00EC4192"/>
    <w:rsid w:val="00EC73B9"/>
    <w:rsid w:val="00F605FF"/>
    <w:rsid w:val="00F661C4"/>
    <w:rsid w:val="00F8107F"/>
    <w:rsid w:val="00FC21F0"/>
    <w:rsid w:val="00FD6474"/>
    <w:rsid w:val="00FE079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722FF0D"/>
  <w15:chartTrackingRefBased/>
  <w15:docId w15:val="{C8626D32-CD42-4E17-A02E-F45B275D7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autoRedefine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dres">
    <w:name w:val="Adres"/>
    <w:pPr>
      <w:tabs>
        <w:tab w:val="right" w:pos="8640"/>
      </w:tabs>
    </w:pPr>
    <w:rPr>
      <w:rFonts w:ascii="Futura" w:eastAsia="ヒラギノ角ゴ Pro W3" w:hAnsi="Futura"/>
      <w:color w:val="000000"/>
      <w:sz w:val="16"/>
      <w:lang w:val="nl-NL" w:eastAsia="nl-NL"/>
    </w:rPr>
  </w:style>
  <w:style w:type="paragraph" w:styleId="Voettekst">
    <w:name w:val="footer"/>
    <w:autoRedefine/>
    <w:pPr>
      <w:tabs>
        <w:tab w:val="center" w:pos="4323"/>
        <w:tab w:val="right" w:pos="8640"/>
      </w:tabs>
    </w:pPr>
    <w:rPr>
      <w:rFonts w:ascii="Futura" w:eastAsia="ヒラギノ角ゴ Pro W3" w:hAnsi="Futura"/>
      <w:color w:val="000000"/>
      <w:sz w:val="16"/>
      <w:lang w:val="nl-NL" w:eastAsia="nl-NL"/>
    </w:rPr>
  </w:style>
  <w:style w:type="paragraph" w:customStyle="1" w:styleId="Ontvanger">
    <w:name w:val="Ontvanger"/>
    <w:rPr>
      <w:rFonts w:ascii="Arial" w:eastAsia="ヒラギノ角ゴ Pro W3" w:hAnsi="Arial"/>
      <w:color w:val="000000"/>
      <w:sz w:val="18"/>
      <w:lang w:val="nl-NL" w:eastAsia="nl-NL"/>
    </w:rPr>
  </w:style>
  <w:style w:type="paragraph" w:customStyle="1" w:styleId="Hoofdtekst">
    <w:name w:val="Hoofdtekst"/>
    <w:pPr>
      <w:spacing w:after="240"/>
    </w:pPr>
    <w:rPr>
      <w:rFonts w:ascii="Arial" w:eastAsia="ヒラギノ角ゴ Pro W3" w:hAnsi="Arial"/>
      <w:color w:val="000000"/>
      <w:sz w:val="18"/>
      <w:lang w:val="nl-NL" w:eastAsia="nl-NL"/>
    </w:rPr>
  </w:style>
  <w:style w:type="character" w:customStyle="1" w:styleId="Goud">
    <w:name w:val="Goud"/>
    <w:rPr>
      <w:color w:val="9AA14B"/>
    </w:rPr>
  </w:style>
  <w:style w:type="paragraph" w:customStyle="1" w:styleId="Vrijevorm">
    <w:name w:val="Vrije vorm"/>
    <w:rPr>
      <w:rFonts w:ascii="Arial" w:eastAsia="ヒラギノ角ゴ Pro W3" w:hAnsi="Arial"/>
      <w:color w:val="000000"/>
      <w:sz w:val="18"/>
      <w:lang w:val="nl-NL" w:eastAsia="nl-NL"/>
    </w:rPr>
  </w:style>
  <w:style w:type="paragraph" w:styleId="Ballontekst">
    <w:name w:val="Balloon Text"/>
    <w:basedOn w:val="Standaard"/>
    <w:link w:val="BallontekstChar"/>
    <w:semiHidden/>
    <w:unhideWhenUsed/>
    <w:locked/>
    <w:rsid w:val="000A5488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0A5488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locked/>
    <w:rsid w:val="004558D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4558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244</Words>
  <Characters>1348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Verboeket</dc:creator>
  <cp:keywords/>
  <cp:lastModifiedBy>Mart</cp:lastModifiedBy>
  <cp:revision>10</cp:revision>
  <cp:lastPrinted>2022-04-21T08:47:00Z</cp:lastPrinted>
  <dcterms:created xsi:type="dcterms:W3CDTF">2026-03-28T08:26:00Z</dcterms:created>
  <dcterms:modified xsi:type="dcterms:W3CDTF">2026-03-28T08:52:00Z</dcterms:modified>
</cp:coreProperties>
</file>